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ED" w:rsidRPr="00517739" w:rsidRDefault="002A077B" w:rsidP="009545ED">
      <w:pPr>
        <w:widowControl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つくモール出荷登録</w:t>
      </w:r>
      <w:r w:rsidR="009545ED" w:rsidRPr="00517739">
        <w:rPr>
          <w:rFonts w:ascii="ＭＳ ゴシック" w:eastAsia="ＭＳ ゴシック" w:hAnsi="ＭＳ ゴシック" w:hint="eastAsia"/>
          <w:sz w:val="36"/>
        </w:rPr>
        <w:t>申込用紙</w:t>
      </w:r>
      <w:bookmarkStart w:id="0" w:name="_GoBack"/>
      <w:bookmarkEnd w:id="0"/>
    </w:p>
    <w:p w:rsidR="002D1B20" w:rsidRPr="00517739" w:rsidRDefault="002A077B" w:rsidP="00A35440">
      <w:pPr>
        <w:wordWrap w:val="0"/>
        <w:ind w:right="4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E3B6B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545ED" w:rsidRPr="00517739">
        <w:rPr>
          <w:rFonts w:ascii="ＭＳ ゴシック" w:eastAsia="ＭＳ ゴシック" w:hAnsi="ＭＳ ゴシック" w:hint="eastAsia"/>
          <w:sz w:val="22"/>
        </w:rPr>
        <w:t>年   月    日</w:t>
      </w:r>
    </w:p>
    <w:p w:rsidR="00A35440" w:rsidRPr="00517739" w:rsidRDefault="00A35440" w:rsidP="009545ED">
      <w:pPr>
        <w:jc w:val="left"/>
        <w:rPr>
          <w:rFonts w:ascii="ＭＳ ゴシック" w:eastAsia="ＭＳ ゴシック" w:hAnsi="ＭＳ ゴシック"/>
          <w:sz w:val="22"/>
        </w:rPr>
      </w:pPr>
    </w:p>
    <w:p w:rsidR="009545ED" w:rsidRPr="00517739" w:rsidRDefault="002A077B" w:rsidP="009545E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株式会社こっしゃえる</w:t>
      </w:r>
      <w:r w:rsidR="009545ED" w:rsidRPr="00517739">
        <w:rPr>
          <w:rFonts w:ascii="ＭＳ ゴシック" w:eastAsia="ＭＳ ゴシック" w:hAnsi="ＭＳ ゴシック" w:hint="eastAsia"/>
          <w:sz w:val="22"/>
        </w:rPr>
        <w:t xml:space="preserve">　殿</w:t>
      </w:r>
    </w:p>
    <w:p w:rsidR="002D1B20" w:rsidRPr="00517739" w:rsidRDefault="002D1B20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9545ED" w:rsidRPr="00517739" w:rsidRDefault="009545ED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住所：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E17A8F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  </w:t>
      </w:r>
    </w:p>
    <w:p w:rsidR="009545ED" w:rsidRPr="00517739" w:rsidRDefault="0001633E" w:rsidP="00011573">
      <w:pPr>
        <w:spacing w:line="360" w:lineRule="auto"/>
        <w:ind w:firstLineChars="1300" w:firstLine="273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298450</wp:posOffset>
                </wp:positionV>
                <wp:extent cx="297180" cy="32956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5ED" w:rsidRDefault="009545ED" w:rsidP="009545E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4pt;margin-top:23.5pt;width:23.4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" filled="f" stroked="f" strokeweight=".5pt">
                <v:path arrowok="t"/>
                <v:textbox>
                  <w:txbxContent>
                    <w:p w:rsidR="009545ED" w:rsidRDefault="009545ED" w:rsidP="009545E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545ED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職業（法人・団体名）：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545ED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E17A8F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17A8F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   </w:t>
      </w:r>
    </w:p>
    <w:p w:rsidR="009545ED" w:rsidRPr="00517739" w:rsidRDefault="009545ED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氏名（責任者）：　　　　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 </w:t>
      </w:r>
    </w:p>
    <w:p w:rsidR="009545ED" w:rsidRPr="00517739" w:rsidRDefault="009545ED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電　話：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（　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）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        </w:t>
      </w:r>
    </w:p>
    <w:p w:rsidR="009545ED" w:rsidRPr="00517739" w:rsidRDefault="009545ED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携帯電話：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－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－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</w:t>
      </w:r>
    </w:p>
    <w:p w:rsidR="009545ED" w:rsidRPr="00517739" w:rsidRDefault="00BE456F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7739">
        <w:rPr>
          <w:rFonts w:ascii="ＭＳ ゴシック" w:eastAsia="ＭＳ ゴシック" w:hAnsi="ＭＳ ゴシック" w:hint="eastAsia"/>
          <w:sz w:val="22"/>
          <w:u w:val="single"/>
        </w:rPr>
        <w:t>ﾒｰﾙｱﾄﾞﾚｽ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>（携帯）</w:t>
      </w:r>
      <w:r w:rsidR="00E17A8F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17A8F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17A8F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   </w:t>
      </w:r>
    </w:p>
    <w:p w:rsidR="00FE0247" w:rsidRPr="00517739" w:rsidRDefault="00BE456F" w:rsidP="00011573">
      <w:pPr>
        <w:spacing w:line="360" w:lineRule="auto"/>
        <w:ind w:firstLineChars="1300" w:firstLine="28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7739">
        <w:rPr>
          <w:rFonts w:ascii="ＭＳ ゴシック" w:eastAsia="ＭＳ ゴシック" w:hAnsi="ＭＳ ゴシック" w:hint="eastAsia"/>
          <w:sz w:val="22"/>
          <w:u w:val="single"/>
        </w:rPr>
        <w:t>ﾒｰﾙｱﾄﾞﾚｽ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Pr="00517739">
        <w:rPr>
          <w:rFonts w:ascii="ＭＳ ゴシック" w:eastAsia="ＭＳ ゴシック" w:hAnsi="ＭＳ ゴシック" w:hint="eastAsia"/>
          <w:sz w:val="22"/>
          <w:u w:val="single"/>
        </w:rPr>
        <w:t>ﾊﾟｿｺﾝ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：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573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FE0247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35440" w:rsidRPr="00517739">
        <w:rPr>
          <w:rFonts w:ascii="ＭＳ ゴシック" w:eastAsia="ＭＳ ゴシック" w:hAnsi="ＭＳ ゴシック" w:hint="eastAsia"/>
          <w:sz w:val="22"/>
          <w:u w:val="single"/>
        </w:rPr>
        <w:t xml:space="preserve">　　 </w:t>
      </w:r>
      <w:r w:rsidR="00A35440" w:rsidRPr="00517739">
        <w:rPr>
          <w:rFonts w:ascii="ＭＳ ゴシック" w:eastAsia="ＭＳ ゴシック" w:hAnsi="ＭＳ ゴシック"/>
          <w:sz w:val="22"/>
          <w:u w:val="single"/>
        </w:rPr>
        <w:t xml:space="preserve">      </w:t>
      </w:r>
    </w:p>
    <w:p w:rsidR="00011573" w:rsidRPr="00517739" w:rsidRDefault="006776E3" w:rsidP="006776E3">
      <w:pPr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FE3DAF" w:rsidRPr="00517739">
        <w:rPr>
          <w:rFonts w:ascii="ＭＳ ゴシック" w:eastAsia="ＭＳ ゴシック" w:hAnsi="ＭＳ ゴシック" w:hint="eastAsia"/>
          <w:sz w:val="22"/>
        </w:rPr>
        <w:t>※メールアドレスは、売上状況を連絡する時に使用します。</w:t>
      </w:r>
    </w:p>
    <w:p w:rsidR="00A35440" w:rsidRPr="00517739" w:rsidRDefault="00A35440" w:rsidP="00FE024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A35440" w:rsidRPr="00517739" w:rsidRDefault="00A35440" w:rsidP="00FE024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9545ED" w:rsidRPr="00517739" w:rsidRDefault="002A077B" w:rsidP="00FE024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つくモール</w:t>
      </w:r>
      <w:r w:rsidR="00E17A8F" w:rsidRPr="00517739">
        <w:rPr>
          <w:rFonts w:ascii="ＭＳ ゴシック" w:eastAsia="ＭＳ ゴシック" w:hAnsi="ＭＳ ゴシック" w:hint="eastAsia"/>
          <w:sz w:val="22"/>
        </w:rPr>
        <w:t>の直売施設において、</w:t>
      </w:r>
      <w:r>
        <w:rPr>
          <w:rFonts w:ascii="ＭＳ ゴシック" w:eastAsia="ＭＳ ゴシック" w:hAnsi="ＭＳ ゴシック" w:hint="eastAsia"/>
          <w:sz w:val="22"/>
        </w:rPr>
        <w:t>出荷</w:t>
      </w:r>
      <w:r w:rsidR="00FE0247" w:rsidRPr="00517739">
        <w:rPr>
          <w:rFonts w:ascii="ＭＳ ゴシック" w:eastAsia="ＭＳ ゴシック" w:hAnsi="ＭＳ ゴシック" w:hint="eastAsia"/>
          <w:sz w:val="22"/>
        </w:rPr>
        <w:t>規約及び出荷規程を遵守することを誓約し、次のとおり登録申込</w:t>
      </w:r>
      <w:r w:rsidR="00BE456F" w:rsidRPr="00517739">
        <w:rPr>
          <w:rFonts w:ascii="ＭＳ ゴシック" w:eastAsia="ＭＳ ゴシック" w:hAnsi="ＭＳ ゴシック" w:hint="eastAsia"/>
          <w:sz w:val="22"/>
        </w:rPr>
        <w:t>み</w:t>
      </w:r>
      <w:r w:rsidR="00FE0247" w:rsidRPr="00517739">
        <w:rPr>
          <w:rFonts w:ascii="ＭＳ ゴシック" w:eastAsia="ＭＳ ゴシック" w:hAnsi="ＭＳ ゴシック" w:hint="eastAsia"/>
          <w:sz w:val="22"/>
        </w:rPr>
        <w:t>をします。</w:t>
      </w:r>
    </w:p>
    <w:p w:rsidR="002D1B20" w:rsidRPr="00517739" w:rsidRDefault="009545ED" w:rsidP="009545ED">
      <w:pPr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35440" w:rsidRPr="00517739" w:rsidRDefault="00A35440" w:rsidP="009545ED">
      <w:pPr>
        <w:jc w:val="left"/>
        <w:rPr>
          <w:rFonts w:ascii="ＭＳ ゴシック" w:eastAsia="ＭＳ ゴシック" w:hAnsi="ＭＳ ゴシック"/>
          <w:sz w:val="22"/>
        </w:rPr>
      </w:pPr>
    </w:p>
    <w:p w:rsidR="009545ED" w:rsidRPr="00517739" w:rsidRDefault="009545ED" w:rsidP="00BE456F">
      <w:pPr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>１．委託販売希望商品</w:t>
      </w:r>
      <w:r w:rsidR="001F5EEA" w:rsidRPr="00517739">
        <w:rPr>
          <w:rFonts w:ascii="ＭＳ ゴシック" w:eastAsia="ＭＳ ゴシック" w:hAnsi="ＭＳ ゴシック" w:hint="eastAsia"/>
          <w:sz w:val="22"/>
        </w:rPr>
        <w:t>（全体の出荷量を記入</w:t>
      </w:r>
      <w:r w:rsidR="00BE456F" w:rsidRPr="00517739">
        <w:rPr>
          <w:rFonts w:ascii="ＭＳ ゴシック" w:eastAsia="ＭＳ ゴシック" w:hAnsi="ＭＳ ゴシック" w:hint="eastAsia"/>
          <w:sz w:val="22"/>
        </w:rPr>
        <w:t>してください。</w:t>
      </w:r>
      <w:r w:rsidR="001F5EEA" w:rsidRPr="00517739">
        <w:rPr>
          <w:rFonts w:ascii="ＭＳ ゴシック" w:eastAsia="ＭＳ ゴシック" w:hAnsi="ＭＳ ゴシック" w:hint="eastAsia"/>
          <w:sz w:val="22"/>
        </w:rPr>
        <w:t>月別・季節別の出荷量は別紙に記入してください。）</w:t>
      </w:r>
    </w:p>
    <w:tbl>
      <w:tblPr>
        <w:tblpPr w:leftFromText="142" w:rightFromText="142" w:vertAnchor="text" w:horzAnchor="margin" w:tblpXSpec="center" w:tblpY="129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76"/>
        <w:gridCol w:w="1134"/>
        <w:gridCol w:w="1134"/>
        <w:gridCol w:w="1275"/>
        <w:gridCol w:w="1134"/>
        <w:gridCol w:w="1701"/>
        <w:gridCol w:w="1515"/>
      </w:tblGrid>
      <w:tr w:rsidR="009545ED" w:rsidRPr="00517739" w:rsidTr="00517739">
        <w:trPr>
          <w:trHeight w:val="480"/>
        </w:trPr>
        <w:tc>
          <w:tcPr>
            <w:tcW w:w="426" w:type="dxa"/>
            <w:shd w:val="clear" w:color="auto" w:fill="auto"/>
          </w:tcPr>
          <w:p w:rsidR="009545ED" w:rsidRPr="00517739" w:rsidRDefault="009545ED" w:rsidP="0051773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</w:p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（寸法）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販売価格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販売期間</w:t>
            </w:r>
          </w:p>
          <w:p w:rsidR="009545ED" w:rsidRPr="00517739" w:rsidRDefault="009545ED" w:rsidP="00517739">
            <w:pPr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(消費期限)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A11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1"/>
              </w:rPr>
              <w:t>(単位)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販売形態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9545ED" w:rsidRPr="00517739" w:rsidTr="00517739">
        <w:trPr>
          <w:trHeight w:val="558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ind w:right="459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ind w:right="459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45ED" w:rsidRPr="00517739" w:rsidTr="00517739">
        <w:trPr>
          <w:trHeight w:val="566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45ED" w:rsidRPr="00517739" w:rsidTr="00517739">
        <w:trPr>
          <w:trHeight w:val="546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45ED" w:rsidRPr="00517739" w:rsidTr="00517739">
        <w:trPr>
          <w:trHeight w:val="554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45ED" w:rsidRPr="00517739" w:rsidTr="00517739">
        <w:trPr>
          <w:trHeight w:val="544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45ED" w:rsidRPr="00517739" w:rsidTr="00517739">
        <w:trPr>
          <w:trHeight w:val="558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45ED" w:rsidRPr="00517739" w:rsidTr="00517739">
        <w:trPr>
          <w:trHeight w:val="566"/>
        </w:trPr>
        <w:tc>
          <w:tcPr>
            <w:tcW w:w="42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739"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17739">
              <w:rPr>
                <w:rFonts w:ascii="ＭＳ ゴシック" w:eastAsia="ＭＳ ゴシック" w:hAnsi="ＭＳ ゴシック" w:hint="eastAsia"/>
                <w:szCs w:val="20"/>
              </w:rPr>
              <w:t>常温･冷蔵･冷凍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45ED" w:rsidRPr="00517739" w:rsidRDefault="009545ED" w:rsidP="005177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45ED" w:rsidRPr="00517739" w:rsidRDefault="00BE456F" w:rsidP="009545ED">
      <w:pPr>
        <w:jc w:val="left"/>
        <w:rPr>
          <w:rFonts w:ascii="ＭＳ ゴシック" w:eastAsia="ＭＳ ゴシック" w:hAnsi="ＭＳ ゴシック"/>
          <w:sz w:val="22"/>
          <w:szCs w:val="20"/>
        </w:rPr>
      </w:pPr>
      <w:r w:rsidRPr="00517739">
        <w:rPr>
          <w:rFonts w:ascii="ＭＳ ゴシック" w:eastAsia="ＭＳ ゴシック" w:hAnsi="ＭＳ ゴシック" w:hint="eastAsia"/>
          <w:sz w:val="22"/>
          <w:szCs w:val="20"/>
        </w:rPr>
        <w:t>※「数量」には販売期間に出荷</w:t>
      </w:r>
      <w:r w:rsidR="009545ED" w:rsidRPr="00517739">
        <w:rPr>
          <w:rFonts w:ascii="ＭＳ ゴシック" w:eastAsia="ＭＳ ゴシック" w:hAnsi="ＭＳ ゴシック" w:hint="eastAsia"/>
          <w:sz w:val="22"/>
          <w:szCs w:val="20"/>
        </w:rPr>
        <w:t>可能な数量を記入してください。</w:t>
      </w:r>
    </w:p>
    <w:p w:rsidR="009545ED" w:rsidRPr="00517739" w:rsidRDefault="009545ED" w:rsidP="009545ED">
      <w:pPr>
        <w:jc w:val="left"/>
        <w:rPr>
          <w:rFonts w:ascii="ＭＳ ゴシック" w:eastAsia="ＭＳ ゴシック" w:hAnsi="ＭＳ ゴシック"/>
          <w:sz w:val="22"/>
          <w:szCs w:val="20"/>
        </w:rPr>
      </w:pPr>
      <w:r w:rsidRPr="00517739">
        <w:rPr>
          <w:rFonts w:ascii="ＭＳ ゴシック" w:eastAsia="ＭＳ ゴシック" w:hAnsi="ＭＳ ゴシック" w:hint="eastAsia"/>
          <w:sz w:val="22"/>
          <w:szCs w:val="20"/>
        </w:rPr>
        <w:t>※ＪＡＮコードに登録のある商品は備考欄にＪＡＮコードを記入してください。</w:t>
      </w:r>
    </w:p>
    <w:p w:rsidR="002D1B20" w:rsidRPr="00517739" w:rsidRDefault="00BE456F" w:rsidP="009545ED">
      <w:pPr>
        <w:jc w:val="left"/>
        <w:rPr>
          <w:rFonts w:ascii="ＭＳ ゴシック" w:eastAsia="ＭＳ ゴシック" w:hAnsi="ＭＳ ゴシック"/>
          <w:sz w:val="22"/>
          <w:szCs w:val="20"/>
        </w:rPr>
      </w:pPr>
      <w:r w:rsidRPr="00517739">
        <w:rPr>
          <w:rFonts w:ascii="ＭＳ ゴシック" w:eastAsia="ＭＳ ゴシック" w:hAnsi="ＭＳ ゴシック" w:hint="eastAsia"/>
          <w:sz w:val="22"/>
          <w:szCs w:val="20"/>
        </w:rPr>
        <w:t>※通年</w:t>
      </w:r>
      <w:r w:rsidR="009545ED" w:rsidRPr="00517739">
        <w:rPr>
          <w:rFonts w:ascii="ＭＳ ゴシック" w:eastAsia="ＭＳ ゴシック" w:hAnsi="ＭＳ ゴシック" w:hint="eastAsia"/>
          <w:sz w:val="22"/>
          <w:szCs w:val="20"/>
        </w:rPr>
        <w:t>出荷が出来ない商品は備考欄に出荷可能時期を記入してください。</w:t>
      </w:r>
    </w:p>
    <w:p w:rsidR="000E7CD9" w:rsidRPr="00517739" w:rsidRDefault="000E7CD9" w:rsidP="006F6777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:rsidR="00583660" w:rsidRPr="00517739" w:rsidRDefault="00583660" w:rsidP="002D1B20">
      <w:pPr>
        <w:spacing w:line="240" w:lineRule="exact"/>
        <w:ind w:leftChars="-202" w:left="-424"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9545ED" w:rsidRPr="00517739" w:rsidRDefault="009545ED" w:rsidP="002D1B20">
      <w:pPr>
        <w:spacing w:line="240" w:lineRule="exact"/>
        <w:ind w:leftChars="-202" w:left="-424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２．添付書類（添付する書類に○印をつけてください）　　</w:t>
      </w:r>
    </w:p>
    <w:p w:rsidR="009545ED" w:rsidRPr="00517739" w:rsidRDefault="009545ED" w:rsidP="002D1B2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>（</w:t>
      </w:r>
      <w:r w:rsidR="002F48B6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</w:rPr>
        <w:t xml:space="preserve">　）身</w:t>
      </w:r>
      <w:r w:rsidR="002D1B20" w:rsidRPr="00517739">
        <w:rPr>
          <w:rFonts w:ascii="ＭＳ ゴシック" w:eastAsia="ＭＳ ゴシック" w:hAnsi="ＭＳ ゴシック" w:hint="eastAsia"/>
          <w:sz w:val="22"/>
        </w:rPr>
        <w:t>分証明書（運転免許証）の写し　　※住民票の写し・</w:t>
      </w:r>
      <w:r w:rsidRPr="00517739">
        <w:rPr>
          <w:rFonts w:ascii="ＭＳ ゴシック" w:eastAsia="ＭＳ ゴシック" w:hAnsi="ＭＳ ゴシック" w:hint="eastAsia"/>
          <w:sz w:val="22"/>
        </w:rPr>
        <w:t>保険証の写し</w:t>
      </w:r>
      <w:r w:rsidR="002D1B20" w:rsidRPr="00517739">
        <w:rPr>
          <w:rFonts w:ascii="ＭＳ ゴシック" w:eastAsia="ＭＳ ゴシック" w:hAnsi="ＭＳ ゴシック" w:hint="eastAsia"/>
          <w:sz w:val="22"/>
        </w:rPr>
        <w:t>でも可</w:t>
      </w:r>
    </w:p>
    <w:p w:rsidR="009545ED" w:rsidRPr="00517739" w:rsidRDefault="009545ED" w:rsidP="002D1B2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（　</w:t>
      </w:r>
      <w:r w:rsidR="002F48B6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</w:rPr>
        <w:t>）法人の場合は身分証明書に代わる物として登記事項証明書の写し</w:t>
      </w:r>
    </w:p>
    <w:p w:rsidR="002D1B20" w:rsidRPr="00517739" w:rsidRDefault="002F48B6" w:rsidP="002F48B6">
      <w:pPr>
        <w:pStyle w:val="a9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</w:t>
      </w:r>
      <w:r w:rsidR="009545ED" w:rsidRPr="00517739">
        <w:rPr>
          <w:rFonts w:ascii="ＭＳ ゴシック" w:eastAsia="ＭＳ ゴシック" w:hAnsi="ＭＳ ゴシック" w:hint="eastAsia"/>
          <w:sz w:val="22"/>
        </w:rPr>
        <w:t xml:space="preserve">（　</w:t>
      </w:r>
      <w:r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545ED" w:rsidRPr="00517739">
        <w:rPr>
          <w:rFonts w:ascii="ＭＳ ゴシック" w:eastAsia="ＭＳ ゴシック" w:hAnsi="ＭＳ ゴシック" w:hint="eastAsia"/>
          <w:sz w:val="22"/>
        </w:rPr>
        <w:t>）食用加工品を出荷する場合は「食品衛生営業許可証」の写し</w:t>
      </w:r>
    </w:p>
    <w:p w:rsidR="009545ED" w:rsidRPr="00517739" w:rsidRDefault="002D1B20" w:rsidP="009545ED">
      <w:pPr>
        <w:ind w:rightChars="-135" w:right="-283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F48B6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 w:hint="eastAsia"/>
          <w:sz w:val="22"/>
        </w:rPr>
        <w:t xml:space="preserve">　※加工食品、漬物などを出荷する場合に必要です</w:t>
      </w:r>
      <w:r w:rsidR="009D077C" w:rsidRPr="00517739">
        <w:rPr>
          <w:rFonts w:ascii="ＭＳ ゴシック" w:eastAsia="ＭＳ ゴシック" w:hAnsi="ＭＳ ゴシック" w:hint="eastAsia"/>
          <w:sz w:val="22"/>
        </w:rPr>
        <w:t>。</w:t>
      </w:r>
    </w:p>
    <w:p w:rsidR="00025CE8" w:rsidRPr="00517739" w:rsidRDefault="00025CE8" w:rsidP="004758E1">
      <w:pPr>
        <w:spacing w:line="240" w:lineRule="exact"/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25CE8" w:rsidRPr="00517739" w:rsidRDefault="00025CE8" w:rsidP="00025CE8">
      <w:pPr>
        <w:spacing w:line="240" w:lineRule="exact"/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2D1B20" w:rsidRPr="00517739" w:rsidRDefault="00735AFA" w:rsidP="00025CE8">
      <w:pPr>
        <w:spacing w:line="240" w:lineRule="exact"/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３．</w:t>
      </w:r>
      <w:r w:rsidR="000B794F" w:rsidRPr="00517739">
        <w:rPr>
          <w:rFonts w:ascii="ＭＳ ゴシック" w:eastAsia="ＭＳ ゴシック" w:hAnsi="ＭＳ ゴシック" w:hint="eastAsia"/>
          <w:sz w:val="22"/>
        </w:rPr>
        <w:t>７つの品目別部会から該当する部会に、『〇印』を記入してください。</w:t>
      </w:r>
    </w:p>
    <w:p w:rsidR="000B794F" w:rsidRPr="00517739" w:rsidRDefault="000B794F" w:rsidP="00E75580">
      <w:pPr>
        <w:spacing w:line="240" w:lineRule="exact"/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/>
          <w:sz w:val="22"/>
        </w:rPr>
        <w:t xml:space="preserve">　　　　※複数所属する場合は、複数に『〇印』を記入してください。</w:t>
      </w:r>
    </w:p>
    <w:p w:rsidR="00735AFA" w:rsidRPr="00517739" w:rsidRDefault="009A00C6" w:rsidP="00E75580">
      <w:pPr>
        <w:spacing w:line="240" w:lineRule="exact"/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/>
          <w:sz w:val="22"/>
        </w:rPr>
        <w:t xml:space="preserve">　</w:t>
      </w:r>
    </w:p>
    <w:p w:rsidR="009A00C6" w:rsidRPr="00517739" w:rsidRDefault="009A00C6" w:rsidP="00025CE8">
      <w:pPr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/>
          <w:sz w:val="22"/>
        </w:rPr>
        <w:t xml:space="preserve">　　（　</w:t>
      </w:r>
      <w:r w:rsidR="00025CE8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/>
          <w:sz w:val="22"/>
        </w:rPr>
        <w:t>）</w:t>
      </w:r>
      <w:r w:rsidRPr="00517739">
        <w:rPr>
          <w:rFonts w:ascii="ＭＳ ゴシック" w:eastAsia="ＭＳ ゴシック" w:hAnsi="ＭＳ ゴシック" w:hint="eastAsia"/>
          <w:sz w:val="22"/>
        </w:rPr>
        <w:t>①</w:t>
      </w:r>
      <w:r w:rsidRPr="00517739">
        <w:rPr>
          <w:rFonts w:ascii="ＭＳ ゴシック" w:eastAsia="ＭＳ ゴシック" w:hAnsi="ＭＳ ゴシック"/>
          <w:sz w:val="22"/>
        </w:rPr>
        <w:t xml:space="preserve">米部会                                             </w:t>
      </w:r>
    </w:p>
    <w:p w:rsidR="009A00C6" w:rsidRPr="00517739" w:rsidRDefault="009A00C6" w:rsidP="00025CE8">
      <w:pPr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/>
          <w:sz w:val="22"/>
        </w:rPr>
        <w:t xml:space="preserve">　　（</w:t>
      </w:r>
      <w:r w:rsidR="00025CE8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/>
          <w:sz w:val="22"/>
        </w:rPr>
        <w:t xml:space="preserve">　）</w:t>
      </w:r>
      <w:r w:rsidRPr="00517739">
        <w:rPr>
          <w:rFonts w:ascii="ＭＳ ゴシック" w:eastAsia="ＭＳ ゴシック" w:hAnsi="ＭＳ ゴシック" w:hint="eastAsia"/>
          <w:sz w:val="22"/>
        </w:rPr>
        <w:t>②</w:t>
      </w:r>
      <w:r w:rsidRPr="00517739">
        <w:rPr>
          <w:rFonts w:ascii="ＭＳ ゴシック" w:eastAsia="ＭＳ ゴシック" w:hAnsi="ＭＳ ゴシック"/>
          <w:sz w:val="22"/>
        </w:rPr>
        <w:t>野菜部会（特用林産物含む）</w:t>
      </w:r>
    </w:p>
    <w:p w:rsidR="009A00C6" w:rsidRPr="00517739" w:rsidRDefault="009A00C6" w:rsidP="00025CE8">
      <w:pPr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/>
          <w:sz w:val="22"/>
        </w:rPr>
        <w:t xml:space="preserve">　　（</w:t>
      </w:r>
      <w:r w:rsidR="00025CE8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/>
          <w:sz w:val="22"/>
        </w:rPr>
        <w:t xml:space="preserve">　）</w:t>
      </w:r>
      <w:r w:rsidRPr="00517739">
        <w:rPr>
          <w:rFonts w:ascii="ＭＳ ゴシック" w:eastAsia="ＭＳ ゴシック" w:hAnsi="ＭＳ ゴシック" w:hint="eastAsia"/>
          <w:sz w:val="22"/>
        </w:rPr>
        <w:t>③</w:t>
      </w:r>
      <w:r w:rsidRPr="00517739">
        <w:rPr>
          <w:rFonts w:ascii="ＭＳ ゴシック" w:eastAsia="ＭＳ ゴシック" w:hAnsi="ＭＳ ゴシック"/>
          <w:sz w:val="22"/>
        </w:rPr>
        <w:t xml:space="preserve">果樹部会　</w:t>
      </w:r>
    </w:p>
    <w:p w:rsidR="00025CE8" w:rsidRPr="00517739" w:rsidRDefault="009A00C6" w:rsidP="00025CE8">
      <w:pPr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/>
          <w:sz w:val="22"/>
        </w:rPr>
        <w:t xml:space="preserve">　　（</w:t>
      </w:r>
      <w:r w:rsidR="00025CE8"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7739">
        <w:rPr>
          <w:rFonts w:ascii="ＭＳ ゴシック" w:eastAsia="ＭＳ ゴシック" w:hAnsi="ＭＳ ゴシック"/>
          <w:sz w:val="22"/>
        </w:rPr>
        <w:t xml:space="preserve">　）</w:t>
      </w:r>
      <w:r w:rsidR="00F23B20">
        <w:rPr>
          <w:rFonts w:ascii="ＭＳ ゴシック" w:eastAsia="ＭＳ ゴシック" w:hAnsi="ＭＳ ゴシック" w:hint="eastAsia"/>
          <w:sz w:val="22"/>
        </w:rPr>
        <w:t>④</w:t>
      </w:r>
      <w:r w:rsidR="00025CE8" w:rsidRPr="00517739">
        <w:rPr>
          <w:rFonts w:ascii="ＭＳ ゴシック" w:eastAsia="ＭＳ ゴシック" w:hAnsi="ＭＳ ゴシック" w:hint="eastAsia"/>
          <w:sz w:val="22"/>
        </w:rPr>
        <w:t>加工食品部会</w:t>
      </w:r>
    </w:p>
    <w:p w:rsidR="009D13E8" w:rsidRPr="00517739" w:rsidRDefault="00F23B20" w:rsidP="00F23B20">
      <w:pPr>
        <w:ind w:leftChars="-202" w:left="-424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　　　）⑤</w:t>
      </w:r>
      <w:r w:rsidR="00025CE8" w:rsidRPr="00517739">
        <w:rPr>
          <w:rFonts w:ascii="ＭＳ ゴシック" w:eastAsia="ＭＳ ゴシック" w:hAnsi="ＭＳ ゴシック" w:hint="eastAsia"/>
          <w:sz w:val="22"/>
        </w:rPr>
        <w:t>工芸品部会</w:t>
      </w:r>
    </w:p>
    <w:p w:rsidR="00735AFA" w:rsidRPr="00517739" w:rsidRDefault="00735AFA" w:rsidP="00A35440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9545ED" w:rsidRPr="00517739" w:rsidRDefault="00735AFA" w:rsidP="002D1B20">
      <w:pPr>
        <w:spacing w:line="240" w:lineRule="exact"/>
        <w:ind w:leftChars="-202" w:left="-424"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>４</w:t>
      </w:r>
      <w:r w:rsidR="009545ED" w:rsidRPr="00517739">
        <w:rPr>
          <w:rFonts w:ascii="ＭＳ ゴシック" w:eastAsia="ＭＳ ゴシック" w:hAnsi="ＭＳ ゴシック" w:hint="eastAsia"/>
          <w:sz w:val="22"/>
        </w:rPr>
        <w:t>．会員入会状況</w:t>
      </w:r>
    </w:p>
    <w:p w:rsidR="009545ED" w:rsidRPr="00517739" w:rsidRDefault="002A077B" w:rsidP="002D1B2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　能登町</w:t>
      </w:r>
      <w:r w:rsidR="009545ED" w:rsidRPr="00517739">
        <w:rPr>
          <w:rFonts w:ascii="ＭＳ ゴシック" w:eastAsia="ＭＳ ゴシック" w:hAnsi="ＭＳ ゴシック" w:hint="eastAsia"/>
          <w:sz w:val="22"/>
        </w:rPr>
        <w:t>商工会</w:t>
      </w:r>
    </w:p>
    <w:p w:rsidR="002D1B20" w:rsidRPr="00517739" w:rsidRDefault="009545ED" w:rsidP="002D1B20">
      <w:pPr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</w:t>
      </w:r>
      <w:r w:rsidR="002D1B20" w:rsidRPr="0051773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7739">
        <w:rPr>
          <w:rFonts w:ascii="ＭＳ ゴシック" w:eastAsia="ＭＳ ゴシック" w:hAnsi="ＭＳ ゴシック" w:hint="eastAsia"/>
          <w:sz w:val="22"/>
        </w:rPr>
        <w:t>□　その他所属団体　（</w:t>
      </w:r>
      <w:r w:rsidR="002D1B20" w:rsidRPr="00517739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517739">
        <w:rPr>
          <w:rFonts w:ascii="ＭＳ ゴシック" w:eastAsia="ＭＳ ゴシック" w:hAnsi="ＭＳ ゴシック" w:hint="eastAsia"/>
          <w:sz w:val="22"/>
        </w:rPr>
        <w:t xml:space="preserve">　　　　　　　　　　　　　）</w:t>
      </w:r>
    </w:p>
    <w:p w:rsidR="009D13E8" w:rsidRPr="00517739" w:rsidRDefault="002B1F19" w:rsidP="002D1B20">
      <w:pPr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　　　※直売所・小売業</w:t>
      </w:r>
      <w:r w:rsidR="00B8734B" w:rsidRPr="00517739">
        <w:rPr>
          <w:rFonts w:ascii="ＭＳ ゴシック" w:eastAsia="ＭＳ ゴシック" w:hAnsi="ＭＳ ゴシック" w:hint="eastAsia"/>
          <w:sz w:val="22"/>
        </w:rPr>
        <w:t>等で販売している場合</w:t>
      </w:r>
      <w:r w:rsidR="00DF7CC6" w:rsidRPr="00517739">
        <w:rPr>
          <w:rFonts w:ascii="ＭＳ ゴシック" w:eastAsia="ＭＳ ゴシック" w:hAnsi="ＭＳ ゴシック" w:hint="eastAsia"/>
          <w:sz w:val="22"/>
        </w:rPr>
        <w:t>があれば記入</w:t>
      </w:r>
      <w:r w:rsidRPr="00517739">
        <w:rPr>
          <w:rFonts w:ascii="ＭＳ ゴシック" w:eastAsia="ＭＳ ゴシック" w:hAnsi="ＭＳ ゴシック" w:hint="eastAsia"/>
          <w:sz w:val="22"/>
        </w:rPr>
        <w:t>してください</w:t>
      </w:r>
      <w:r w:rsidR="00DF7CC6" w:rsidRPr="00517739">
        <w:rPr>
          <w:rFonts w:ascii="ＭＳ ゴシック" w:eastAsia="ＭＳ ゴシック" w:hAnsi="ＭＳ ゴシック" w:hint="eastAsia"/>
          <w:sz w:val="22"/>
        </w:rPr>
        <w:t>。</w:t>
      </w:r>
    </w:p>
    <w:p w:rsidR="009D13E8" w:rsidRPr="00517739" w:rsidRDefault="009D13E8" w:rsidP="002D1B20">
      <w:pPr>
        <w:jc w:val="left"/>
        <w:rPr>
          <w:rFonts w:ascii="ＭＳ ゴシック" w:eastAsia="ＭＳ ゴシック" w:hAnsi="ＭＳ ゴシック"/>
          <w:sz w:val="22"/>
        </w:rPr>
      </w:pPr>
    </w:p>
    <w:p w:rsidR="002D1B20" w:rsidRPr="00517739" w:rsidRDefault="00735AFA" w:rsidP="002D1B20">
      <w:pPr>
        <w:jc w:val="left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>５</w:t>
      </w:r>
      <w:r w:rsidR="00AB7DEA" w:rsidRPr="00517739">
        <w:rPr>
          <w:rFonts w:ascii="ＭＳ ゴシック" w:eastAsia="ＭＳ ゴシック" w:hAnsi="ＭＳ ゴシック" w:hint="eastAsia"/>
          <w:sz w:val="22"/>
        </w:rPr>
        <w:t>．売上金の振込口座（</w:t>
      </w:r>
      <w:r w:rsidR="00DA229E">
        <w:rPr>
          <w:rFonts w:ascii="ＭＳ ゴシック" w:eastAsia="ＭＳ ゴシック" w:hAnsi="ＭＳ ゴシック" w:hint="eastAsia"/>
        </w:rPr>
        <w:t>北國銀行</w:t>
      </w:r>
      <w:r w:rsidR="00DA229E">
        <w:rPr>
          <w:rFonts w:ascii="ＭＳ ゴシック" w:eastAsia="ＭＳ ゴシック" w:hAnsi="ＭＳ ゴシック" w:hint="eastAsia"/>
          <w:sz w:val="22"/>
        </w:rPr>
        <w:t>、</w:t>
      </w:r>
      <w:r w:rsidR="00DA229E">
        <w:rPr>
          <w:rFonts w:ascii="ＭＳ ゴシック" w:eastAsia="ＭＳ ゴシック" w:hAnsi="ＭＳ ゴシック" w:hint="eastAsia"/>
        </w:rPr>
        <w:t>興能信用金庫</w:t>
      </w:r>
      <w:r w:rsidR="00AB7DEA" w:rsidRPr="00517739">
        <w:rPr>
          <w:rFonts w:ascii="ＭＳ ゴシック" w:eastAsia="ＭＳ ゴシック" w:hAnsi="ＭＳ ゴシック" w:hint="eastAsia"/>
          <w:sz w:val="22"/>
        </w:rPr>
        <w:t>、</w:t>
      </w:r>
      <w:r w:rsidR="00DA229E">
        <w:rPr>
          <w:rFonts w:ascii="ＭＳ ゴシック" w:eastAsia="ＭＳ ゴシック" w:hAnsi="ＭＳ ゴシック" w:hint="eastAsia"/>
        </w:rPr>
        <w:t>農協</w:t>
      </w:r>
      <w:r w:rsidR="00DF2F28">
        <w:rPr>
          <w:rFonts w:ascii="ＭＳ ゴシック" w:eastAsia="ＭＳ ゴシック" w:hAnsi="ＭＳ ゴシック" w:hint="eastAsia"/>
        </w:rPr>
        <w:t>、郵便局</w:t>
      </w:r>
      <w:r w:rsidR="00AB7DEA" w:rsidRPr="00517739">
        <w:rPr>
          <w:rFonts w:ascii="ＭＳ ゴシック" w:eastAsia="ＭＳ ゴシック" w:hAnsi="ＭＳ ゴシック" w:hint="eastAsia"/>
          <w:sz w:val="22"/>
        </w:rPr>
        <w:t>に限る</w:t>
      </w:r>
      <w:r w:rsidR="002D1B20" w:rsidRPr="00517739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41"/>
        <w:gridCol w:w="1559"/>
        <w:gridCol w:w="2410"/>
      </w:tblGrid>
      <w:tr w:rsidR="00E16187" w:rsidRPr="00517739" w:rsidTr="00517739">
        <w:tc>
          <w:tcPr>
            <w:tcW w:w="1980" w:type="dxa"/>
            <w:shd w:val="clear" w:color="auto" w:fill="auto"/>
          </w:tcPr>
          <w:p w:rsidR="00E16187" w:rsidRPr="00517739" w:rsidRDefault="00E16187" w:rsidP="00517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B7DEA" w:rsidRPr="00517739" w:rsidRDefault="00AB7DEA" w:rsidP="00517739">
            <w:pPr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銀行名</w:t>
            </w:r>
          </w:p>
        </w:tc>
        <w:tc>
          <w:tcPr>
            <w:tcW w:w="4541" w:type="dxa"/>
            <w:shd w:val="clear" w:color="auto" w:fill="auto"/>
          </w:tcPr>
          <w:p w:rsidR="00E16187" w:rsidRPr="00517739" w:rsidRDefault="00703FF6" w:rsidP="00AB7DEA">
            <w:pPr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・</w:t>
            </w:r>
            <w:r w:rsidR="000C6675">
              <w:rPr>
                <w:rFonts w:ascii="ＭＳ ゴシック" w:eastAsia="ＭＳ ゴシック" w:hAnsi="ＭＳ ゴシック" w:hint="eastAsia"/>
              </w:rPr>
              <w:t>北國銀行</w:t>
            </w:r>
          </w:p>
          <w:p w:rsidR="00AB7DEA" w:rsidRPr="00517739" w:rsidRDefault="00703FF6" w:rsidP="00AB7DEA">
            <w:pPr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・</w:t>
            </w:r>
            <w:r w:rsidR="000C6675">
              <w:rPr>
                <w:rFonts w:ascii="ＭＳ ゴシック" w:eastAsia="ＭＳ ゴシック" w:hAnsi="ＭＳ ゴシック" w:hint="eastAsia"/>
              </w:rPr>
              <w:t>興能信用金庫</w:t>
            </w:r>
          </w:p>
          <w:p w:rsidR="00AB7DEA" w:rsidRDefault="00703FF6" w:rsidP="000C6675">
            <w:pPr>
              <w:rPr>
                <w:rFonts w:ascii="ＭＳ ゴシック" w:eastAsia="ＭＳ ゴシック" w:hAnsi="ＭＳ ゴシック" w:hint="eastAsia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・</w:t>
            </w:r>
            <w:r w:rsidR="000C6675">
              <w:rPr>
                <w:rFonts w:ascii="ＭＳ ゴシック" w:eastAsia="ＭＳ ゴシック" w:hAnsi="ＭＳ ゴシック" w:hint="eastAsia"/>
              </w:rPr>
              <w:t>農協</w:t>
            </w:r>
          </w:p>
          <w:p w:rsidR="00DF2F28" w:rsidRPr="00517739" w:rsidRDefault="00DF2F28" w:rsidP="000C66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・郵便局</w:t>
            </w:r>
          </w:p>
        </w:tc>
        <w:tc>
          <w:tcPr>
            <w:tcW w:w="1559" w:type="dxa"/>
            <w:shd w:val="clear" w:color="auto" w:fill="auto"/>
          </w:tcPr>
          <w:p w:rsidR="00E16187" w:rsidRPr="00517739" w:rsidRDefault="00E16187" w:rsidP="00AB7DEA">
            <w:pPr>
              <w:rPr>
                <w:rFonts w:ascii="ＭＳ ゴシック" w:eastAsia="ＭＳ ゴシック" w:hAnsi="ＭＳ ゴシック"/>
              </w:rPr>
            </w:pPr>
          </w:p>
          <w:p w:rsidR="00AB7DEA" w:rsidRPr="00517739" w:rsidRDefault="00AB7DEA" w:rsidP="00AB7DEA">
            <w:pPr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銀行コード</w:t>
            </w:r>
          </w:p>
        </w:tc>
        <w:tc>
          <w:tcPr>
            <w:tcW w:w="2410" w:type="dxa"/>
            <w:shd w:val="clear" w:color="auto" w:fill="auto"/>
          </w:tcPr>
          <w:p w:rsidR="00E16187" w:rsidRPr="00517739" w:rsidRDefault="00E16187" w:rsidP="00AB7D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6187" w:rsidRPr="00517739" w:rsidTr="00517739">
        <w:tc>
          <w:tcPr>
            <w:tcW w:w="1980" w:type="dxa"/>
            <w:shd w:val="clear" w:color="auto" w:fill="auto"/>
          </w:tcPr>
          <w:p w:rsidR="00E16187" w:rsidRPr="00517739" w:rsidRDefault="00E16187" w:rsidP="0051773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4541" w:type="dxa"/>
            <w:shd w:val="clear" w:color="auto" w:fill="auto"/>
          </w:tcPr>
          <w:p w:rsidR="00E16187" w:rsidRPr="00517739" w:rsidRDefault="00703FF6" w:rsidP="00517739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 xml:space="preserve">　　　　　　　　　　　　　　　支店</w:t>
            </w:r>
          </w:p>
        </w:tc>
        <w:tc>
          <w:tcPr>
            <w:tcW w:w="1559" w:type="dxa"/>
            <w:shd w:val="clear" w:color="auto" w:fill="auto"/>
          </w:tcPr>
          <w:p w:rsidR="00E16187" w:rsidRPr="00517739" w:rsidRDefault="00E16187" w:rsidP="00517739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支店コード</w:t>
            </w:r>
          </w:p>
        </w:tc>
        <w:tc>
          <w:tcPr>
            <w:tcW w:w="2410" w:type="dxa"/>
            <w:shd w:val="clear" w:color="auto" w:fill="auto"/>
          </w:tcPr>
          <w:p w:rsidR="00E16187" w:rsidRPr="00517739" w:rsidRDefault="00E16187" w:rsidP="00517739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16187" w:rsidRPr="00517739" w:rsidTr="00517739">
        <w:tc>
          <w:tcPr>
            <w:tcW w:w="1980" w:type="dxa"/>
            <w:shd w:val="clear" w:color="auto" w:fill="auto"/>
          </w:tcPr>
          <w:p w:rsidR="00E16187" w:rsidRPr="00517739" w:rsidRDefault="00703FF6" w:rsidP="0051773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（フリガナ</w:t>
            </w:r>
            <w:r w:rsidR="00E16187" w:rsidRPr="00517739">
              <w:rPr>
                <w:rFonts w:ascii="ＭＳ ゴシック" w:eastAsia="ＭＳ ゴシック" w:hAnsi="ＭＳ ゴシック" w:hint="eastAsia"/>
              </w:rPr>
              <w:t>）</w:t>
            </w:r>
          </w:p>
          <w:p w:rsidR="00583660" w:rsidRPr="00517739" w:rsidRDefault="00703FF6" w:rsidP="0051773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4541" w:type="dxa"/>
            <w:shd w:val="clear" w:color="auto" w:fill="auto"/>
          </w:tcPr>
          <w:p w:rsidR="00E16187" w:rsidRPr="00517739" w:rsidRDefault="00E16187" w:rsidP="00517739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auto"/>
          </w:tcPr>
          <w:p w:rsidR="00E16187" w:rsidRPr="00517739" w:rsidRDefault="00E16187" w:rsidP="00517739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2410" w:type="dxa"/>
            <w:shd w:val="clear" w:color="auto" w:fill="auto"/>
          </w:tcPr>
          <w:p w:rsidR="00E16187" w:rsidRPr="00517739" w:rsidRDefault="00E16187" w:rsidP="00517739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普通　・　当座</w:t>
            </w:r>
          </w:p>
        </w:tc>
      </w:tr>
      <w:tr w:rsidR="00E16187" w:rsidRPr="00517739" w:rsidTr="00517739">
        <w:tc>
          <w:tcPr>
            <w:tcW w:w="1980" w:type="dxa"/>
            <w:shd w:val="clear" w:color="auto" w:fill="auto"/>
          </w:tcPr>
          <w:p w:rsidR="00E16187" w:rsidRPr="00517739" w:rsidRDefault="00E16187" w:rsidP="0051773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8510" w:type="dxa"/>
            <w:gridSpan w:val="3"/>
            <w:shd w:val="clear" w:color="auto" w:fill="auto"/>
          </w:tcPr>
          <w:p w:rsidR="00E16187" w:rsidRPr="00517739" w:rsidRDefault="00E16187" w:rsidP="00517739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3A14A4" w:rsidRPr="00517739" w:rsidRDefault="0034675F" w:rsidP="0034675F">
      <w:pPr>
        <w:pStyle w:val="a9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cs="ＭＳ 明朝" w:hint="eastAsia"/>
          <w:sz w:val="22"/>
        </w:rPr>
        <w:t>※</w:t>
      </w:r>
      <w:r w:rsidR="00583660" w:rsidRPr="00517739">
        <w:rPr>
          <w:rFonts w:ascii="ＭＳ ゴシック" w:eastAsia="ＭＳ ゴシック" w:hAnsi="ＭＳ ゴシック" w:hint="eastAsia"/>
          <w:sz w:val="22"/>
        </w:rPr>
        <w:t>口座の種別に必ず「〇印」をつけてください。</w:t>
      </w:r>
    </w:p>
    <w:p w:rsidR="00F43E8D" w:rsidRPr="00517739" w:rsidRDefault="00F43E8D" w:rsidP="00F43E8D">
      <w:pPr>
        <w:pStyle w:val="a9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Spec="right" w:tblpY="177"/>
        <w:tblW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59"/>
      </w:tblGrid>
      <w:tr w:rsidR="00E51D94" w:rsidRPr="00517739" w:rsidTr="00517739">
        <w:tc>
          <w:tcPr>
            <w:tcW w:w="1878" w:type="dxa"/>
            <w:shd w:val="clear" w:color="auto" w:fill="auto"/>
          </w:tcPr>
          <w:p w:rsidR="00E51D94" w:rsidRPr="00517739" w:rsidRDefault="00E51D94" w:rsidP="00517739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入会金受取</w:t>
            </w:r>
          </w:p>
        </w:tc>
        <w:tc>
          <w:tcPr>
            <w:tcW w:w="1559" w:type="dxa"/>
            <w:shd w:val="clear" w:color="auto" w:fill="auto"/>
          </w:tcPr>
          <w:p w:rsidR="00E51D94" w:rsidRPr="00517739" w:rsidRDefault="00E51D94" w:rsidP="00517739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17739">
              <w:rPr>
                <w:rFonts w:ascii="ＭＳ ゴシック" w:eastAsia="ＭＳ ゴシック" w:hAnsi="ＭＳ ゴシック" w:hint="eastAsia"/>
              </w:rPr>
              <w:t>済　・　否</w:t>
            </w:r>
          </w:p>
        </w:tc>
      </w:tr>
    </w:tbl>
    <w:p w:rsidR="002A077B" w:rsidRDefault="00BE08B8" w:rsidP="002A077B">
      <w:pPr>
        <w:pStyle w:val="a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</w:t>
      </w:r>
      <w:r w:rsidR="004758E1" w:rsidRPr="00517739">
        <w:rPr>
          <w:rFonts w:ascii="ＭＳ ゴシック" w:eastAsia="ＭＳ ゴシック" w:hAnsi="ＭＳ ゴシック" w:hint="eastAsia"/>
          <w:sz w:val="22"/>
        </w:rPr>
        <w:t>年会費</w:t>
      </w:r>
    </w:p>
    <w:p w:rsidR="00777E27" w:rsidRPr="00517739" w:rsidRDefault="00BE08B8" w:rsidP="002A077B">
      <w:pPr>
        <w:pStyle w:val="a9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年会費</w:t>
      </w:r>
      <w:r w:rsidR="00777E27" w:rsidRPr="00517739">
        <w:rPr>
          <w:rFonts w:ascii="ＭＳ ゴシック" w:eastAsia="ＭＳ ゴシック" w:hAnsi="ＭＳ ゴシック" w:hint="eastAsia"/>
          <w:sz w:val="22"/>
        </w:rPr>
        <w:t>：</w:t>
      </w:r>
      <w:r w:rsidR="002A077B" w:rsidRPr="00517739">
        <w:rPr>
          <w:rFonts w:ascii="ＭＳ ゴシック" w:eastAsia="ＭＳ ゴシック" w:hAnsi="ＭＳ ゴシック" w:hint="eastAsia"/>
          <w:sz w:val="22"/>
        </w:rPr>
        <w:t>町内</w:t>
      </w:r>
      <w:r w:rsidR="000C6675">
        <w:rPr>
          <w:rFonts w:ascii="ＭＳ ゴシック" w:eastAsia="ＭＳ ゴシック" w:hAnsi="ＭＳ ゴシック" w:hint="eastAsia"/>
          <w:sz w:val="22"/>
        </w:rPr>
        <w:t>3</w:t>
      </w:r>
      <w:r w:rsidR="002A077B" w:rsidRPr="00517739">
        <w:rPr>
          <w:rFonts w:ascii="ＭＳ ゴシック" w:eastAsia="ＭＳ ゴシック" w:hAnsi="ＭＳ ゴシック" w:hint="eastAsia"/>
          <w:sz w:val="22"/>
        </w:rPr>
        <w:t>,000円、町外</w:t>
      </w:r>
      <w:r w:rsidR="000C6675">
        <w:rPr>
          <w:rFonts w:ascii="ＭＳ ゴシック" w:eastAsia="ＭＳ ゴシック" w:hAnsi="ＭＳ ゴシック" w:hint="eastAsia"/>
          <w:sz w:val="22"/>
        </w:rPr>
        <w:t>5</w:t>
      </w:r>
      <w:r w:rsidR="002A077B" w:rsidRPr="00517739">
        <w:rPr>
          <w:rFonts w:ascii="ＭＳ ゴシック" w:eastAsia="ＭＳ ゴシック" w:hAnsi="ＭＳ ゴシック" w:hint="eastAsia"/>
          <w:sz w:val="22"/>
        </w:rPr>
        <w:t>,000円</w:t>
      </w:r>
    </w:p>
    <w:p w:rsidR="00AD12A0" w:rsidRPr="00517739" w:rsidRDefault="00AD12A0" w:rsidP="00F43E8D">
      <w:pPr>
        <w:pStyle w:val="a9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6675">
        <w:rPr>
          <w:rFonts w:ascii="ＭＳ ゴシック" w:eastAsia="ＭＳ ゴシック" w:hAnsi="ＭＳ ゴシック" w:hint="eastAsia"/>
          <w:sz w:val="22"/>
        </w:rPr>
        <w:t>※入会金</w:t>
      </w:r>
      <w:r w:rsidRPr="00517739">
        <w:rPr>
          <w:rFonts w:ascii="ＭＳ ゴシック" w:eastAsia="ＭＳ ゴシック" w:hAnsi="ＭＳ ゴシック" w:hint="eastAsia"/>
          <w:sz w:val="22"/>
        </w:rPr>
        <w:t>は</w:t>
      </w:r>
      <w:r w:rsidR="002A077B">
        <w:rPr>
          <w:rFonts w:ascii="ＭＳ ゴシック" w:eastAsia="ＭＳ ゴシック" w:hAnsi="ＭＳ ゴシック" w:hint="eastAsia"/>
          <w:sz w:val="22"/>
        </w:rPr>
        <w:t>つくモール</w:t>
      </w:r>
      <w:r w:rsidRPr="00517739">
        <w:rPr>
          <w:rFonts w:ascii="ＭＳ ゴシック" w:eastAsia="ＭＳ ゴシック" w:hAnsi="ＭＳ ゴシック" w:hint="eastAsia"/>
          <w:sz w:val="22"/>
        </w:rPr>
        <w:t>開業後に集めます。</w:t>
      </w:r>
    </w:p>
    <w:p w:rsidR="000C6675" w:rsidRPr="00517739" w:rsidRDefault="00180FA5" w:rsidP="000C6675">
      <w:pPr>
        <w:pStyle w:val="a9"/>
        <w:rPr>
          <w:rFonts w:ascii="ＭＳ ゴシック" w:eastAsia="ＭＳ ゴシック" w:hAnsi="ＭＳ ゴシック"/>
          <w:sz w:val="22"/>
        </w:rPr>
      </w:pPr>
      <w:r w:rsidRPr="00517739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2A077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</w:p>
    <w:p w:rsidR="00A35440" w:rsidRPr="00517739" w:rsidRDefault="00A35440" w:rsidP="00C025D8">
      <w:pPr>
        <w:rPr>
          <w:rFonts w:ascii="ＭＳ ゴシック" w:eastAsia="ＭＳ ゴシック" w:hAnsi="ＭＳ ゴシック"/>
          <w:sz w:val="22"/>
        </w:rPr>
      </w:pPr>
    </w:p>
    <w:sectPr w:rsidR="00A35440" w:rsidRPr="00517739" w:rsidSect="00A35440">
      <w:footerReference w:type="default" r:id="rId9"/>
      <w:footerReference w:type="first" r:id="rId10"/>
      <w:pgSz w:w="11906" w:h="16838" w:code="9"/>
      <w:pgMar w:top="720" w:right="720" w:bottom="720" w:left="720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1A" w:rsidRDefault="00B63D1A" w:rsidP="00771384">
      <w:r>
        <w:separator/>
      </w:r>
    </w:p>
  </w:endnote>
  <w:endnote w:type="continuationSeparator" w:id="0">
    <w:p w:rsidR="00B63D1A" w:rsidRDefault="00B63D1A" w:rsidP="007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9" w:rsidRDefault="000E7CD9">
    <w:pPr>
      <w:pStyle w:val="a5"/>
      <w:jc w:val="center"/>
    </w:pPr>
    <w:r>
      <w:t>2</w:t>
    </w:r>
  </w:p>
  <w:p w:rsidR="00A7559A" w:rsidRDefault="00A755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EE" w:rsidRDefault="000E7CD9" w:rsidP="0034675F">
    <w:r>
      <w:t xml:space="preserve">　　　　　　　　　　　　　　　　　　　　　</w:t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1A" w:rsidRDefault="00B63D1A" w:rsidP="00771384">
      <w:r>
        <w:separator/>
      </w:r>
    </w:p>
  </w:footnote>
  <w:footnote w:type="continuationSeparator" w:id="0">
    <w:p w:rsidR="00B63D1A" w:rsidRDefault="00B63D1A" w:rsidP="0077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429"/>
    <w:multiLevelType w:val="hybridMultilevel"/>
    <w:tmpl w:val="6C74F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C420B2"/>
    <w:multiLevelType w:val="hybridMultilevel"/>
    <w:tmpl w:val="30188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B"/>
    <w:rsid w:val="00011573"/>
    <w:rsid w:val="0001346F"/>
    <w:rsid w:val="0001633E"/>
    <w:rsid w:val="00025CE8"/>
    <w:rsid w:val="000641B0"/>
    <w:rsid w:val="00081154"/>
    <w:rsid w:val="000B794F"/>
    <w:rsid w:val="000C6675"/>
    <w:rsid w:val="000E7CD9"/>
    <w:rsid w:val="0017751B"/>
    <w:rsid w:val="00180FA5"/>
    <w:rsid w:val="001F5EEA"/>
    <w:rsid w:val="00201790"/>
    <w:rsid w:val="00280ECF"/>
    <w:rsid w:val="002A077B"/>
    <w:rsid w:val="002B1F19"/>
    <w:rsid w:val="002D1B20"/>
    <w:rsid w:val="002F48B6"/>
    <w:rsid w:val="0034675F"/>
    <w:rsid w:val="003A14A4"/>
    <w:rsid w:val="003F511F"/>
    <w:rsid w:val="004758E1"/>
    <w:rsid w:val="004B3605"/>
    <w:rsid w:val="004D05BE"/>
    <w:rsid w:val="00517739"/>
    <w:rsid w:val="005507E4"/>
    <w:rsid w:val="00583660"/>
    <w:rsid w:val="005C036A"/>
    <w:rsid w:val="00616969"/>
    <w:rsid w:val="00664A9E"/>
    <w:rsid w:val="006776E3"/>
    <w:rsid w:val="006B17D0"/>
    <w:rsid w:val="006D0250"/>
    <w:rsid w:val="006F6777"/>
    <w:rsid w:val="00703FF6"/>
    <w:rsid w:val="00720748"/>
    <w:rsid w:val="00730694"/>
    <w:rsid w:val="00735AFA"/>
    <w:rsid w:val="00771384"/>
    <w:rsid w:val="007721AD"/>
    <w:rsid w:val="00777E27"/>
    <w:rsid w:val="00793378"/>
    <w:rsid w:val="00831033"/>
    <w:rsid w:val="008461A0"/>
    <w:rsid w:val="00890AF0"/>
    <w:rsid w:val="008D6D23"/>
    <w:rsid w:val="008F3CAD"/>
    <w:rsid w:val="00905168"/>
    <w:rsid w:val="00911C0D"/>
    <w:rsid w:val="009545ED"/>
    <w:rsid w:val="009A00C6"/>
    <w:rsid w:val="009D077C"/>
    <w:rsid w:val="009D13E8"/>
    <w:rsid w:val="009E57B8"/>
    <w:rsid w:val="00A04EEE"/>
    <w:rsid w:val="00A35440"/>
    <w:rsid w:val="00A7559A"/>
    <w:rsid w:val="00A7728A"/>
    <w:rsid w:val="00AB7DEA"/>
    <w:rsid w:val="00AD12A0"/>
    <w:rsid w:val="00B03435"/>
    <w:rsid w:val="00B63D1A"/>
    <w:rsid w:val="00B8734B"/>
    <w:rsid w:val="00BE08B8"/>
    <w:rsid w:val="00BE456F"/>
    <w:rsid w:val="00C025D8"/>
    <w:rsid w:val="00C62E58"/>
    <w:rsid w:val="00CB2E36"/>
    <w:rsid w:val="00CE5A11"/>
    <w:rsid w:val="00DA229E"/>
    <w:rsid w:val="00DB174A"/>
    <w:rsid w:val="00DF2F28"/>
    <w:rsid w:val="00DF7CC6"/>
    <w:rsid w:val="00E16187"/>
    <w:rsid w:val="00E17A8F"/>
    <w:rsid w:val="00E51D94"/>
    <w:rsid w:val="00E63B18"/>
    <w:rsid w:val="00E75580"/>
    <w:rsid w:val="00EA7D80"/>
    <w:rsid w:val="00F2382C"/>
    <w:rsid w:val="00F23B20"/>
    <w:rsid w:val="00F43E8D"/>
    <w:rsid w:val="00F818C3"/>
    <w:rsid w:val="00FE0247"/>
    <w:rsid w:val="00FE3B6B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5CE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E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384"/>
  </w:style>
  <w:style w:type="paragraph" w:styleId="a5">
    <w:name w:val="footer"/>
    <w:basedOn w:val="a"/>
    <w:link w:val="a6"/>
    <w:uiPriority w:val="99"/>
    <w:unhideWhenUsed/>
    <w:rsid w:val="0077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384"/>
  </w:style>
  <w:style w:type="table" w:styleId="a7">
    <w:name w:val="Table Grid"/>
    <w:basedOn w:val="a1"/>
    <w:rsid w:val="0077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1B20"/>
    <w:pPr>
      <w:ind w:leftChars="400" w:left="840"/>
    </w:pPr>
  </w:style>
  <w:style w:type="character" w:customStyle="1" w:styleId="10">
    <w:name w:val="見出し 1 (文字)"/>
    <w:link w:val="1"/>
    <w:uiPriority w:val="9"/>
    <w:rsid w:val="00025CE8"/>
    <w:rPr>
      <w:rFonts w:ascii="Arial" w:eastAsia="ＭＳ ゴシック" w:hAnsi="Arial" w:cs="Times New Roman"/>
      <w:sz w:val="24"/>
      <w:szCs w:val="24"/>
    </w:rPr>
  </w:style>
  <w:style w:type="paragraph" w:styleId="a9">
    <w:name w:val="No Spacing"/>
    <w:uiPriority w:val="1"/>
    <w:qFormat/>
    <w:rsid w:val="002F48B6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F43E8D"/>
    <w:rPr>
      <w:rFonts w:ascii="Arial" w:eastAsia="ＭＳ ゴシック" w:hAnsi="Arial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D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E3DA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5CE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E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384"/>
  </w:style>
  <w:style w:type="paragraph" w:styleId="a5">
    <w:name w:val="footer"/>
    <w:basedOn w:val="a"/>
    <w:link w:val="a6"/>
    <w:uiPriority w:val="99"/>
    <w:unhideWhenUsed/>
    <w:rsid w:val="0077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384"/>
  </w:style>
  <w:style w:type="table" w:styleId="a7">
    <w:name w:val="Table Grid"/>
    <w:basedOn w:val="a1"/>
    <w:rsid w:val="0077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1B20"/>
    <w:pPr>
      <w:ind w:leftChars="400" w:left="840"/>
    </w:pPr>
  </w:style>
  <w:style w:type="character" w:customStyle="1" w:styleId="10">
    <w:name w:val="見出し 1 (文字)"/>
    <w:link w:val="1"/>
    <w:uiPriority w:val="9"/>
    <w:rsid w:val="00025CE8"/>
    <w:rPr>
      <w:rFonts w:ascii="Arial" w:eastAsia="ＭＳ ゴシック" w:hAnsi="Arial" w:cs="Times New Roman"/>
      <w:sz w:val="24"/>
      <w:szCs w:val="24"/>
    </w:rPr>
  </w:style>
  <w:style w:type="paragraph" w:styleId="a9">
    <w:name w:val="No Spacing"/>
    <w:uiPriority w:val="1"/>
    <w:qFormat/>
    <w:rsid w:val="002F48B6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F43E8D"/>
    <w:rPr>
      <w:rFonts w:ascii="Arial" w:eastAsia="ＭＳ ゴシック" w:hAnsi="Arial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D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E3D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E1B7-275E-4F4F-8D0B-82742842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旭市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　哲</dc:creator>
  <cp:lastModifiedBy>寺内崇博</cp:lastModifiedBy>
  <cp:revision>2</cp:revision>
  <cp:lastPrinted>2015-04-24T06:53:00Z</cp:lastPrinted>
  <dcterms:created xsi:type="dcterms:W3CDTF">2020-02-11T08:26:00Z</dcterms:created>
  <dcterms:modified xsi:type="dcterms:W3CDTF">2020-02-11T08:26:00Z</dcterms:modified>
</cp:coreProperties>
</file>